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37" w:rsidRDefault="00D03037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</w:p>
    <w:p w:rsidR="00D03037" w:rsidRDefault="00D03037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</w:p>
    <w:p w:rsidR="00D03037" w:rsidRPr="00D03037" w:rsidRDefault="00D03037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03037">
        <w:rPr>
          <w:rFonts w:ascii="Arial" w:hAnsi="Arial" w:cs="Arial"/>
          <w:b/>
          <w:bCs/>
          <w:sz w:val="20"/>
          <w:szCs w:val="20"/>
        </w:rPr>
        <w:t>DIDA</w:t>
      </w:r>
    </w:p>
    <w:p w:rsidR="00D03037" w:rsidRDefault="00D03037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</w:p>
    <w:p w:rsidR="00D03037" w:rsidRDefault="00D03037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</w:p>
    <w:p w:rsidR="007D7B8A" w:rsidRPr="00D03037" w:rsidRDefault="007D7B8A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4</w:t>
      </w:r>
    </w:p>
    <w:p w:rsidR="007D7B8A" w:rsidRPr="00D03037" w:rsidRDefault="007D7B8A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Madonna in trono con Bambino</w:t>
      </w:r>
      <w:r w:rsidRPr="00D03037">
        <w:rPr>
          <w:rFonts w:ascii="Arial" w:hAnsi="Arial" w:cs="Arial"/>
          <w:color w:val="000000"/>
          <w:sz w:val="20"/>
          <w:szCs w:val="20"/>
        </w:rPr>
        <w:t>,</w:t>
      </w:r>
    </w:p>
    <w:p w:rsidR="007D7B8A" w:rsidRPr="00D03037" w:rsidRDefault="007D7B8A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anta centrale di tabernacolo, dalla</w:t>
      </w:r>
    </w:p>
    <w:p w:rsidR="007D7B8A" w:rsidRPr="00D03037" w:rsidRDefault="007D7B8A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chiesa di Santa Maria a </w:t>
      </w:r>
      <w:proofErr w:type="spellStart"/>
      <w:r w:rsidRPr="00D03037">
        <w:rPr>
          <w:rFonts w:ascii="Arial" w:hAnsi="Arial" w:cs="Arial"/>
          <w:color w:val="000000"/>
          <w:sz w:val="20"/>
          <w:szCs w:val="20"/>
        </w:rPr>
        <w:t>Cossito</w:t>
      </w:r>
      <w:proofErr w:type="spellEnd"/>
      <w:r w:rsidRPr="00D03037">
        <w:rPr>
          <w:rFonts w:ascii="Arial" w:hAnsi="Arial" w:cs="Arial"/>
          <w:color w:val="000000"/>
          <w:sz w:val="20"/>
          <w:szCs w:val="20"/>
        </w:rPr>
        <w:t>,</w:t>
      </w:r>
    </w:p>
    <w:p w:rsidR="007D7B8A" w:rsidRPr="00D03037" w:rsidRDefault="007D7B8A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XIII secolo. Amatrice, Museo</w:t>
      </w:r>
    </w:p>
    <w:p w:rsidR="00626FF8" w:rsidRPr="00D03037" w:rsidRDefault="007D7B8A" w:rsidP="005733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Civico</w:t>
      </w:r>
    </w:p>
    <w:p w:rsidR="0057337C" w:rsidRPr="00D03037" w:rsidRDefault="0057337C" w:rsidP="0057337C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57337C" w:rsidRPr="00D03037" w:rsidRDefault="0057337C" w:rsidP="0057337C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57337C" w:rsidRPr="00D03037" w:rsidRDefault="0030467C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6</w:t>
      </w:r>
    </w:p>
    <w:p w:rsidR="0057337C" w:rsidRPr="00D03037" w:rsidRDefault="0057337C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 xml:space="preserve">Madonna </w:t>
      </w:r>
      <w:proofErr w:type="spellStart"/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lactans</w:t>
      </w:r>
      <w:proofErr w:type="spellEnd"/>
      <w:r w:rsidRPr="00D03037">
        <w:rPr>
          <w:rFonts w:ascii="Arial" w:hAnsi="Arial" w:cs="Arial"/>
          <w:color w:val="000000"/>
          <w:sz w:val="20"/>
          <w:szCs w:val="20"/>
        </w:rPr>
        <w:t>, tabernacolo,</w:t>
      </w:r>
    </w:p>
    <w:p w:rsidR="0057337C" w:rsidRPr="00D03037" w:rsidRDefault="0057337C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dalla chiesa di Santa Maria delle</w:t>
      </w:r>
    </w:p>
    <w:p w:rsidR="0057337C" w:rsidRPr="00D03037" w:rsidRDefault="0057337C" w:rsidP="00573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Coste, XIV secolo. Accumoli,</w:t>
      </w:r>
    </w:p>
    <w:p w:rsidR="007D7B8A" w:rsidRPr="00D03037" w:rsidRDefault="0057337C" w:rsidP="005733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Palazzo del Podestà</w:t>
      </w:r>
    </w:p>
    <w:p w:rsidR="0057337C" w:rsidRPr="00D03037" w:rsidRDefault="0057337C" w:rsidP="0057337C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806207" w:rsidRPr="00D03037" w:rsidRDefault="00806207" w:rsidP="0057337C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806207" w:rsidRPr="00D03037" w:rsidRDefault="00806207" w:rsidP="008062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11</w:t>
      </w:r>
      <w:r w:rsidR="00FD12F5">
        <w:rPr>
          <w:rFonts w:ascii="Arial" w:hAnsi="Arial" w:cs="Arial"/>
          <w:b/>
          <w:bCs/>
          <w:color w:val="EE1D24"/>
          <w:sz w:val="20"/>
          <w:szCs w:val="20"/>
        </w:rPr>
        <w:t>A-11B</w:t>
      </w:r>
    </w:p>
    <w:p w:rsidR="00806207" w:rsidRPr="00D03037" w:rsidRDefault="00806207" w:rsidP="008062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D03037">
        <w:rPr>
          <w:rFonts w:ascii="Arial" w:hAnsi="Arial" w:cs="Arial"/>
          <w:i/>
          <w:iCs/>
          <w:sz w:val="20"/>
          <w:szCs w:val="20"/>
        </w:rPr>
        <w:t>Sedes</w:t>
      </w:r>
      <w:proofErr w:type="spellEnd"/>
      <w:r w:rsidRPr="00D03037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03037">
        <w:rPr>
          <w:rFonts w:ascii="Arial" w:hAnsi="Arial" w:cs="Arial"/>
          <w:i/>
          <w:iCs/>
          <w:sz w:val="20"/>
          <w:szCs w:val="20"/>
        </w:rPr>
        <w:t>Sapientiae</w:t>
      </w:r>
      <w:proofErr w:type="spellEnd"/>
      <w:r w:rsidRPr="00D03037">
        <w:rPr>
          <w:rFonts w:ascii="Arial" w:hAnsi="Arial" w:cs="Arial"/>
          <w:i/>
          <w:iCs/>
          <w:sz w:val="20"/>
          <w:szCs w:val="20"/>
        </w:rPr>
        <w:t xml:space="preserve"> tra due angeli</w:t>
      </w:r>
      <w:r w:rsidRPr="00D03037">
        <w:rPr>
          <w:rFonts w:ascii="Arial" w:hAnsi="Arial" w:cs="Arial"/>
          <w:sz w:val="20"/>
          <w:szCs w:val="20"/>
        </w:rPr>
        <w:t>,</w:t>
      </w:r>
    </w:p>
    <w:p w:rsidR="00806207" w:rsidRPr="00D03037" w:rsidRDefault="00806207" w:rsidP="008062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03037">
        <w:rPr>
          <w:rFonts w:ascii="Arial" w:hAnsi="Arial" w:cs="Arial"/>
          <w:sz w:val="20"/>
          <w:szCs w:val="20"/>
        </w:rPr>
        <w:t>dalla lunetta del portale centrale</w:t>
      </w:r>
    </w:p>
    <w:p w:rsidR="00806207" w:rsidRPr="00D03037" w:rsidRDefault="00806207" w:rsidP="008062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03037">
        <w:rPr>
          <w:rFonts w:ascii="Arial" w:hAnsi="Arial" w:cs="Arial"/>
          <w:sz w:val="20"/>
          <w:szCs w:val="20"/>
        </w:rPr>
        <w:t>della chiesa di San Francesco ad</w:t>
      </w:r>
    </w:p>
    <w:p w:rsidR="00806207" w:rsidRPr="00D03037" w:rsidRDefault="00806207" w:rsidP="008062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03037">
        <w:rPr>
          <w:rFonts w:ascii="Arial" w:hAnsi="Arial" w:cs="Arial"/>
          <w:sz w:val="20"/>
          <w:szCs w:val="20"/>
        </w:rPr>
        <w:t>Amatrice, XV secolo</w:t>
      </w:r>
    </w:p>
    <w:p w:rsidR="00806207" w:rsidRPr="00D03037" w:rsidRDefault="00806207" w:rsidP="0080620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470730" w:rsidRPr="00D03037" w:rsidRDefault="00470730" w:rsidP="0080620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470730" w:rsidRPr="00D03037" w:rsidRDefault="00470730" w:rsidP="0080620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470730" w:rsidRPr="00D03037" w:rsidRDefault="00470730" w:rsidP="00470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14</w:t>
      </w:r>
    </w:p>
    <w:p w:rsidR="00470730" w:rsidRPr="00D03037" w:rsidRDefault="00470730" w:rsidP="00470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Pietro Vannini, </w:t>
      </w: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Reliquiario</w:t>
      </w:r>
      <w:r w:rsidRPr="00D03037">
        <w:rPr>
          <w:rFonts w:ascii="Arial" w:hAnsi="Arial" w:cs="Arial"/>
          <w:color w:val="000000"/>
          <w:sz w:val="20"/>
          <w:szCs w:val="20"/>
        </w:rPr>
        <w:t>, dalla</w:t>
      </w:r>
      <w:bookmarkStart w:id="0" w:name="_GoBack"/>
      <w:bookmarkEnd w:id="0"/>
    </w:p>
    <w:p w:rsidR="00470730" w:rsidRPr="00D03037" w:rsidRDefault="00470730" w:rsidP="00470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chiesa di Santa Maria della</w:t>
      </w:r>
    </w:p>
    <w:p w:rsidR="00470730" w:rsidRPr="00D03037" w:rsidRDefault="00470730" w:rsidP="00470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Filetta, 1472. Amatrice, </w:t>
      </w:r>
    </w:p>
    <w:p w:rsidR="00806207" w:rsidRPr="00D03037" w:rsidRDefault="00470730" w:rsidP="00470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Museo Civico</w:t>
      </w:r>
    </w:p>
    <w:p w:rsidR="00470730" w:rsidRPr="00D03037" w:rsidRDefault="00470730" w:rsidP="00470730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30467C" w:rsidRPr="00D03037" w:rsidRDefault="0030467C" w:rsidP="00470730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30467C" w:rsidRPr="00D03037" w:rsidRDefault="0030467C" w:rsidP="00470730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18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Madonna con Bambino, san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Giovannino e santi Andrea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e Sebastiano</w:t>
      </w:r>
      <w:r w:rsidRPr="00D03037">
        <w:rPr>
          <w:rFonts w:ascii="Arial" w:hAnsi="Arial" w:cs="Arial"/>
          <w:color w:val="000000"/>
          <w:sz w:val="20"/>
          <w:szCs w:val="20"/>
        </w:rPr>
        <w:t>, XVI secolo.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03037">
        <w:rPr>
          <w:rFonts w:ascii="Arial" w:hAnsi="Arial" w:cs="Arial"/>
          <w:color w:val="000000"/>
          <w:sz w:val="20"/>
          <w:szCs w:val="20"/>
        </w:rPr>
        <w:t>Configno</w:t>
      </w:r>
      <w:proofErr w:type="spellEnd"/>
      <w:r w:rsidRPr="00D03037">
        <w:rPr>
          <w:rFonts w:ascii="Arial" w:hAnsi="Arial" w:cs="Arial"/>
          <w:color w:val="000000"/>
          <w:sz w:val="20"/>
          <w:szCs w:val="20"/>
        </w:rPr>
        <w:t>, frazione di Amatrice,</w:t>
      </w:r>
    </w:p>
    <w:p w:rsidR="00470730" w:rsidRPr="00D03037" w:rsidRDefault="0030467C" w:rsidP="0030467C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chiesa di Sant’Andrea</w:t>
      </w:r>
    </w:p>
    <w:p w:rsidR="00D03037" w:rsidRPr="00D03037" w:rsidRDefault="00D03037" w:rsidP="00D0303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470730" w:rsidRPr="00D03037" w:rsidRDefault="00470730" w:rsidP="00470730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F82A2D" w:rsidRPr="00D03037" w:rsidRDefault="00F82A2D" w:rsidP="00F82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16716A" w:rsidRPr="00D03037" w:rsidRDefault="0016716A" w:rsidP="00EC77E2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16716A" w:rsidRPr="00D03037" w:rsidRDefault="0016716A" w:rsidP="001671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31</w:t>
      </w:r>
    </w:p>
    <w:p w:rsidR="0016716A" w:rsidRPr="00D03037" w:rsidRDefault="0016716A" w:rsidP="001671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Silvestro dell’Aquila (?), </w:t>
      </w: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Madonna</w:t>
      </w:r>
    </w:p>
    <w:p w:rsidR="0016716A" w:rsidRPr="00D03037" w:rsidRDefault="0016716A" w:rsidP="001671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lactans</w:t>
      </w:r>
      <w:proofErr w:type="spellEnd"/>
      <w:r w:rsidRPr="00D03037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D03037">
        <w:rPr>
          <w:rFonts w:ascii="Arial" w:hAnsi="Arial" w:cs="Arial"/>
          <w:color w:val="000000"/>
          <w:sz w:val="20"/>
          <w:szCs w:val="20"/>
        </w:rPr>
        <w:t>XVI secolo. Grisciano,</w:t>
      </w:r>
    </w:p>
    <w:p w:rsidR="0016716A" w:rsidRPr="00D03037" w:rsidRDefault="0016716A" w:rsidP="001671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frazione di Accumoli, </w:t>
      </w:r>
    </w:p>
    <w:p w:rsidR="0016716A" w:rsidRPr="00D03037" w:rsidRDefault="0016716A" w:rsidP="001671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chiesa di Sant’Agata</w:t>
      </w:r>
    </w:p>
    <w:p w:rsidR="0016716A" w:rsidRPr="00D03037" w:rsidRDefault="0016716A" w:rsidP="0016716A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16716A" w:rsidRPr="00D03037" w:rsidRDefault="0016716A" w:rsidP="0016716A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445B85" w:rsidRPr="00D03037" w:rsidRDefault="00445B85" w:rsidP="00445B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</w:p>
    <w:p w:rsidR="0030467C" w:rsidRPr="00D03037" w:rsidRDefault="0030467C" w:rsidP="00F82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36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Cola dell’Amatrice, </w:t>
      </w: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Sacra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Famiglia con san Giovannino</w:t>
      </w:r>
      <w:r w:rsidRPr="00D03037">
        <w:rPr>
          <w:rFonts w:ascii="Arial" w:hAnsi="Arial" w:cs="Arial"/>
          <w:color w:val="000000"/>
          <w:sz w:val="20"/>
          <w:szCs w:val="20"/>
        </w:rPr>
        <w:t>,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1527, già nella chiesa di Santa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Maria del Suffragio, già nella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chiesa di San Giovanni Battista.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Amatrice, Museo Civico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4638B9" w:rsidRPr="00D03037" w:rsidRDefault="004638B9" w:rsidP="00F82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638B9" w:rsidRPr="00D03037" w:rsidRDefault="004638B9" w:rsidP="00F82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3037" w:rsidRDefault="00D03037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45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Giulio Cesare </w:t>
      </w:r>
      <w:proofErr w:type="spellStart"/>
      <w:r w:rsidRPr="00D03037">
        <w:rPr>
          <w:rFonts w:ascii="Arial" w:hAnsi="Arial" w:cs="Arial"/>
          <w:color w:val="000000"/>
          <w:sz w:val="20"/>
          <w:szCs w:val="20"/>
        </w:rPr>
        <w:t>Bedeschini</w:t>
      </w:r>
      <w:proofErr w:type="spellEnd"/>
      <w:r w:rsidRPr="00D03037">
        <w:rPr>
          <w:rFonts w:ascii="Arial" w:hAnsi="Arial" w:cs="Arial"/>
          <w:color w:val="000000"/>
          <w:sz w:val="20"/>
          <w:szCs w:val="20"/>
        </w:rPr>
        <w:t>,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Crocifissione tra i santi Stefano,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Sebastiano, Giovanni evangelista,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Francesco e Silvestro papa</w:t>
      </w:r>
      <w:r w:rsidRPr="00D03037">
        <w:rPr>
          <w:rFonts w:ascii="Arial" w:hAnsi="Arial" w:cs="Arial"/>
          <w:color w:val="000000"/>
          <w:sz w:val="20"/>
          <w:szCs w:val="20"/>
        </w:rPr>
        <w:t>, 1623,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Prato, frazione di Amatrice,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chiesa di Santa Maria delle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Grazie, altare del Crocifisso</w:t>
      </w:r>
    </w:p>
    <w:p w:rsidR="008A4D49" w:rsidRPr="00D03037" w:rsidRDefault="008A4D49" w:rsidP="008A4D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638B9" w:rsidRPr="00D03037" w:rsidRDefault="004638B9" w:rsidP="00463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2547" w:rsidRPr="00D03037" w:rsidRDefault="001F2547" w:rsidP="001F254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55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Alessandro Turchi, “l’Orbetto”,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Madonna con Bambino tra i santi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Anna, Francesco e Giacomo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Maggiore</w:t>
      </w:r>
      <w:r w:rsidRPr="00D03037">
        <w:rPr>
          <w:rFonts w:ascii="Arial" w:hAnsi="Arial" w:cs="Arial"/>
          <w:color w:val="000000"/>
          <w:sz w:val="20"/>
          <w:szCs w:val="20"/>
        </w:rPr>
        <w:t>, XVII secolo. Accumoli,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chiesa di Santa Maria della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Misericordia</w:t>
      </w:r>
    </w:p>
    <w:p w:rsidR="003D4701" w:rsidRPr="00D03037" w:rsidRDefault="003D4701" w:rsidP="003D4701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4701" w:rsidRPr="00D03037" w:rsidRDefault="003D4701" w:rsidP="003D47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D4701" w:rsidRPr="00D03037" w:rsidRDefault="003D4701" w:rsidP="003D4701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61</w:t>
      </w: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Nicolò Ricciolini, </w:t>
      </w: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Madonna con</w:t>
      </w: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Bambino tra i santi Lorenzo,</w:t>
      </w: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Maddalena e Antonio da Padova</w:t>
      </w:r>
      <w:r w:rsidRPr="00D03037">
        <w:rPr>
          <w:rFonts w:ascii="Arial" w:hAnsi="Arial" w:cs="Arial"/>
          <w:color w:val="000000"/>
          <w:sz w:val="20"/>
          <w:szCs w:val="20"/>
        </w:rPr>
        <w:t>,</w:t>
      </w: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1721. </w:t>
      </w:r>
      <w:proofErr w:type="spellStart"/>
      <w:r w:rsidRPr="00D03037">
        <w:rPr>
          <w:rFonts w:ascii="Arial" w:hAnsi="Arial" w:cs="Arial"/>
          <w:color w:val="000000"/>
          <w:sz w:val="20"/>
          <w:szCs w:val="20"/>
        </w:rPr>
        <w:t>Collegentilesco</w:t>
      </w:r>
      <w:proofErr w:type="spellEnd"/>
      <w:r w:rsidRPr="00D03037">
        <w:rPr>
          <w:rFonts w:ascii="Arial" w:hAnsi="Arial" w:cs="Arial"/>
          <w:color w:val="000000"/>
          <w:sz w:val="20"/>
          <w:szCs w:val="20"/>
        </w:rPr>
        <w:t>, frazione di</w:t>
      </w: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Amatrice, chiesa di Santa Maria</w:t>
      </w: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della Mercede</w:t>
      </w:r>
    </w:p>
    <w:p w:rsidR="008C5CD9" w:rsidRPr="00D03037" w:rsidRDefault="008C5CD9" w:rsidP="008C5CD9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8C5CD9" w:rsidRPr="00D03037" w:rsidRDefault="008C5CD9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37CAF" w:rsidRPr="00D03037" w:rsidRDefault="00537CAF" w:rsidP="00537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C5CD9" w:rsidRPr="00D03037" w:rsidRDefault="008C5CD9" w:rsidP="008C5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63</w:t>
      </w:r>
    </w:p>
    <w:p w:rsidR="008C5CD9" w:rsidRPr="00D03037" w:rsidRDefault="008C5CD9" w:rsidP="008C5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Giuseppe Rosi, </w:t>
      </w: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Sacra Famiglia</w:t>
      </w:r>
      <w:r w:rsidRPr="00D03037">
        <w:rPr>
          <w:rFonts w:ascii="Arial" w:hAnsi="Arial" w:cs="Arial"/>
          <w:color w:val="000000"/>
          <w:sz w:val="20"/>
          <w:szCs w:val="20"/>
        </w:rPr>
        <w:t>,</w:t>
      </w:r>
    </w:p>
    <w:p w:rsidR="008C5CD9" w:rsidRPr="00D03037" w:rsidRDefault="008C5CD9" w:rsidP="008C5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XVIII secolo, da </w:t>
      </w:r>
      <w:proofErr w:type="spellStart"/>
      <w:r w:rsidRPr="00D03037">
        <w:rPr>
          <w:rFonts w:ascii="Arial" w:hAnsi="Arial" w:cs="Arial"/>
          <w:color w:val="000000"/>
          <w:sz w:val="20"/>
          <w:szCs w:val="20"/>
        </w:rPr>
        <w:t>Preta</w:t>
      </w:r>
      <w:proofErr w:type="spellEnd"/>
      <w:r w:rsidRPr="00D03037">
        <w:rPr>
          <w:rFonts w:ascii="Arial" w:hAnsi="Arial" w:cs="Arial"/>
          <w:color w:val="000000"/>
          <w:sz w:val="20"/>
          <w:szCs w:val="20"/>
        </w:rPr>
        <w:t>, chiesa</w:t>
      </w:r>
    </w:p>
    <w:p w:rsidR="008C5CD9" w:rsidRPr="00D03037" w:rsidRDefault="008C5CD9" w:rsidP="008C5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di Santa Maria del Popolo.</w:t>
      </w:r>
    </w:p>
    <w:p w:rsidR="008C5CD9" w:rsidRPr="00D03037" w:rsidRDefault="008C5CD9" w:rsidP="008C5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Amatrice, Museo Civico</w:t>
      </w:r>
    </w:p>
    <w:p w:rsidR="00B62768" w:rsidRPr="00D03037" w:rsidRDefault="00B62768" w:rsidP="00B62768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D03037">
        <w:rPr>
          <w:rFonts w:ascii="Arial" w:hAnsi="Arial" w:cs="Arial"/>
          <w:i/>
          <w:color w:val="000000"/>
          <w:sz w:val="20"/>
          <w:szCs w:val="20"/>
        </w:rPr>
        <w:t>Foto Enrico Ferri</w:t>
      </w:r>
    </w:p>
    <w:p w:rsidR="008C5CD9" w:rsidRPr="00D03037" w:rsidRDefault="008C5CD9" w:rsidP="008C5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0467C" w:rsidRPr="00D03037" w:rsidRDefault="0030467C" w:rsidP="000C02E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EE1D24"/>
          <w:sz w:val="20"/>
          <w:szCs w:val="20"/>
        </w:rPr>
      </w:pPr>
      <w:r w:rsidRPr="00D03037">
        <w:rPr>
          <w:rFonts w:ascii="Arial" w:hAnsi="Arial" w:cs="Arial"/>
          <w:b/>
          <w:bCs/>
          <w:color w:val="EE1D24"/>
          <w:sz w:val="20"/>
          <w:szCs w:val="20"/>
        </w:rPr>
        <w:t>76</w:t>
      </w:r>
    </w:p>
    <w:p w:rsidR="0030467C" w:rsidRPr="00D03037" w:rsidRDefault="0030467C" w:rsidP="00304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 xml:space="preserve">Ghino Sassetti, </w:t>
      </w:r>
      <w:r w:rsidRPr="00D03037">
        <w:rPr>
          <w:rFonts w:ascii="Arial" w:hAnsi="Arial" w:cs="Arial"/>
          <w:i/>
          <w:iCs/>
          <w:color w:val="000000"/>
          <w:sz w:val="20"/>
          <w:szCs w:val="20"/>
        </w:rPr>
        <w:t>Via Crucis</w:t>
      </w:r>
      <w:r w:rsidRPr="00D03037">
        <w:rPr>
          <w:rFonts w:ascii="Arial" w:hAnsi="Arial" w:cs="Arial"/>
          <w:color w:val="000000"/>
          <w:sz w:val="20"/>
          <w:szCs w:val="20"/>
        </w:rPr>
        <w:t>, 1944.</w:t>
      </w:r>
    </w:p>
    <w:p w:rsidR="000C02E7" w:rsidRDefault="0030467C" w:rsidP="003046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037">
        <w:rPr>
          <w:rFonts w:ascii="Arial" w:hAnsi="Arial" w:cs="Arial"/>
          <w:color w:val="000000"/>
          <w:sz w:val="20"/>
          <w:szCs w:val="20"/>
        </w:rPr>
        <w:t>Amatrice, chiesa di Sant’Agostino</w:t>
      </w:r>
    </w:p>
    <w:p w:rsidR="00D03037" w:rsidRDefault="00D03037" w:rsidP="003046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3037" w:rsidRDefault="00D03037" w:rsidP="003046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3037" w:rsidRDefault="00D03037" w:rsidP="003046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3037" w:rsidRDefault="00D03037" w:rsidP="003046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3037" w:rsidRDefault="00D03037" w:rsidP="003046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3037" w:rsidRPr="00870DB6" w:rsidRDefault="00D03037" w:rsidP="00D0303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N.B. </w:t>
      </w:r>
      <w:r w:rsidRPr="00870DB6">
        <w:rPr>
          <w:rFonts w:ascii="Arial" w:hAnsi="Arial" w:cs="Arial"/>
          <w:sz w:val="21"/>
          <w:szCs w:val="21"/>
          <w:shd w:val="clear" w:color="auto" w:fill="FFFFFF"/>
        </w:rPr>
        <w:t>Le immagini fornite possono essere utilizzate solo ed esclusivamente nell’ambito di recensioni o segnalazioni giornalistiche della mostra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”Rinascite” presso il Museo Nazionale Romano – Terme di Diocleziano</w:t>
      </w:r>
      <w:r w:rsidRPr="00870DB6">
        <w:rPr>
          <w:rFonts w:ascii="Arial" w:hAnsi="Arial" w:cs="Arial"/>
          <w:sz w:val="21"/>
          <w:szCs w:val="21"/>
          <w:shd w:val="clear" w:color="auto" w:fill="FFFFFF"/>
        </w:rPr>
        <w:t>. Ogni immagine deve essere seguita da didascalia con relativo copy.</w:t>
      </w:r>
    </w:p>
    <w:p w:rsidR="00D03037" w:rsidRPr="00D03037" w:rsidRDefault="00D03037" w:rsidP="0030467C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0C02E7" w:rsidRPr="00D03037" w:rsidRDefault="000C02E7" w:rsidP="000C02E7">
      <w:pPr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0C02E7" w:rsidRPr="00D03037" w:rsidRDefault="000C02E7" w:rsidP="005377E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C02E7" w:rsidRPr="00D03037" w:rsidRDefault="000C02E7" w:rsidP="005377E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A05E9" w:rsidRPr="00D03037" w:rsidRDefault="009A05E9" w:rsidP="009A05E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9A05E9" w:rsidRPr="00D03037" w:rsidSect="00445B8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8A"/>
    <w:rsid w:val="000C02E7"/>
    <w:rsid w:val="00101E79"/>
    <w:rsid w:val="0016716A"/>
    <w:rsid w:val="001F2547"/>
    <w:rsid w:val="0030467C"/>
    <w:rsid w:val="003D4701"/>
    <w:rsid w:val="00445B85"/>
    <w:rsid w:val="004638B9"/>
    <w:rsid w:val="00470730"/>
    <w:rsid w:val="00473ECC"/>
    <w:rsid w:val="005377E3"/>
    <w:rsid w:val="00537CAF"/>
    <w:rsid w:val="0057337C"/>
    <w:rsid w:val="00626FF8"/>
    <w:rsid w:val="007D7B8A"/>
    <w:rsid w:val="00806207"/>
    <w:rsid w:val="00872C28"/>
    <w:rsid w:val="008A4D49"/>
    <w:rsid w:val="008C5CD9"/>
    <w:rsid w:val="009A05E9"/>
    <w:rsid w:val="00B62768"/>
    <w:rsid w:val="00C251F2"/>
    <w:rsid w:val="00D03037"/>
    <w:rsid w:val="00DA729D"/>
    <w:rsid w:val="00EC77E2"/>
    <w:rsid w:val="00F82A2D"/>
    <w:rsid w:val="00FD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Mondadori</dc:creator>
  <cp:lastModifiedBy>Mondadori</cp:lastModifiedBy>
  <cp:revision>6</cp:revision>
  <dcterms:created xsi:type="dcterms:W3CDTF">2017-11-09T18:12:00Z</dcterms:created>
  <dcterms:modified xsi:type="dcterms:W3CDTF">2017-11-13T18:20:00Z</dcterms:modified>
</cp:coreProperties>
</file>